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95" w:rsidRPr="009345FC" w:rsidRDefault="00174C95" w:rsidP="009345FC">
      <w:pPr>
        <w:rPr>
          <w:b/>
          <w:sz w:val="24"/>
        </w:rPr>
      </w:pPr>
      <w:r w:rsidRPr="009345FC">
        <w:rPr>
          <w:b/>
          <w:sz w:val="24"/>
        </w:rPr>
        <w:t xml:space="preserve">This template </w:t>
      </w:r>
      <w:proofErr w:type="gramStart"/>
      <w:r w:rsidRPr="009345FC">
        <w:rPr>
          <w:b/>
          <w:sz w:val="24"/>
        </w:rPr>
        <w:t>should be modified</w:t>
      </w:r>
      <w:proofErr w:type="gramEnd"/>
      <w:r w:rsidRPr="009345FC">
        <w:rPr>
          <w:b/>
          <w:sz w:val="24"/>
        </w:rPr>
        <w:t xml:space="preserve"> to fit the requirements</w:t>
      </w:r>
      <w:r w:rsidR="00B66450" w:rsidRPr="009345FC">
        <w:rPr>
          <w:b/>
          <w:sz w:val="24"/>
        </w:rPr>
        <w:t xml:space="preserve"> of the researcher(s).</w:t>
      </w:r>
    </w:p>
    <w:p w:rsidR="00B66450" w:rsidRPr="009345FC" w:rsidRDefault="009345FC" w:rsidP="00B66450">
      <w:pPr>
        <w:spacing w:after="0"/>
        <w:rPr>
          <w:b/>
          <w:sz w:val="28"/>
        </w:rPr>
      </w:pPr>
      <w:r>
        <w:rPr>
          <w:b/>
          <w:sz w:val="28"/>
        </w:rPr>
        <w:t>NOTE</w:t>
      </w:r>
    </w:p>
    <w:p w:rsidR="00B66450" w:rsidRPr="009345FC" w:rsidRDefault="00B66450" w:rsidP="00174C95">
      <w:pPr>
        <w:rPr>
          <w:rFonts w:cs="Times New Roman"/>
        </w:rPr>
      </w:pPr>
      <w:r w:rsidRPr="009345FC">
        <w:rPr>
          <w:rFonts w:cs="Times New Roman"/>
        </w:rPr>
        <w:t>Remember to use language that is appropriate for your audience. For example, avoid using acronyms or jargon that is specific to your discipline. The inten</w:t>
      </w:r>
      <w:r w:rsidRPr="009345FC">
        <w:rPr>
          <w:rFonts w:cs="Times New Roman"/>
        </w:rPr>
        <w:t xml:space="preserve">t of an informed consent letter is to provide enough information so participants are able to make an informed choice about participating in your research project. </w:t>
      </w:r>
    </w:p>
    <w:p w:rsidR="00B66450" w:rsidRPr="009345FC" w:rsidRDefault="00B66450" w:rsidP="00174C95">
      <w:pPr>
        <w:rPr>
          <w:b/>
        </w:rPr>
      </w:pPr>
      <w:r w:rsidRPr="009345FC">
        <w:rPr>
          <w:rFonts w:cs="Times New Roman"/>
        </w:rPr>
        <w:t xml:space="preserve">This template is a sample of the content you may wish to provide in a consent letter. Please note the prompts below are not necessarily exhaustive and a researcher may opt to add or remove information as is appropriate </w:t>
      </w:r>
      <w:r w:rsidR="009345FC">
        <w:rPr>
          <w:rFonts w:cs="Times New Roman"/>
        </w:rPr>
        <w:t>to</w:t>
      </w:r>
      <w:r w:rsidRPr="009345FC">
        <w:rPr>
          <w:rFonts w:cs="Times New Roman"/>
        </w:rPr>
        <w:t xml:space="preserve"> their study.</w:t>
      </w:r>
      <w:r w:rsidR="009345FC" w:rsidRPr="009345FC">
        <w:rPr>
          <w:rFonts w:cs="Times New Roman"/>
        </w:rPr>
        <w:t xml:space="preserve"> For more information, review </w:t>
      </w:r>
      <w:hyperlink r:id="rId6" w:history="1">
        <w:r w:rsidR="009345FC" w:rsidRPr="009345FC">
          <w:rPr>
            <w:rStyle w:val="Hyperlink"/>
            <w:rFonts w:cs="Times New Roman"/>
          </w:rPr>
          <w:t xml:space="preserve">The </w:t>
        </w:r>
        <w:r w:rsidR="009345FC" w:rsidRPr="009345FC">
          <w:rPr>
            <w:rStyle w:val="Hyperlink"/>
            <w:rFonts w:cs="Times New Roman"/>
            <w:i/>
          </w:rPr>
          <w:t>Tri-Council Policy Statement: Ethics Conduct for Research Involving Humans</w:t>
        </w:r>
        <w:r w:rsidR="009345FC" w:rsidRPr="009345FC">
          <w:rPr>
            <w:rStyle w:val="Hyperlink"/>
            <w:rFonts w:cs="Times New Roman"/>
          </w:rPr>
          <w:t>, Section 2, “Free and Infor</w:t>
        </w:r>
        <w:r w:rsidR="009345FC" w:rsidRPr="009345FC">
          <w:rPr>
            <w:rStyle w:val="Hyperlink"/>
            <w:rFonts w:cs="Times New Roman"/>
          </w:rPr>
          <w:t>m</w:t>
        </w:r>
        <w:r w:rsidR="009345FC" w:rsidRPr="009345FC">
          <w:rPr>
            <w:rStyle w:val="Hyperlink"/>
            <w:rFonts w:cs="Times New Roman"/>
          </w:rPr>
          <w:t>ed Consent”.</w:t>
        </w:r>
      </w:hyperlink>
    </w:p>
    <w:p w:rsidR="00174C95" w:rsidRPr="009345FC" w:rsidRDefault="00174C95" w:rsidP="00B66450">
      <w:pPr>
        <w:spacing w:after="0"/>
        <w:rPr>
          <w:rFonts w:cs="Times New Roman"/>
          <w:b/>
          <w:sz w:val="28"/>
        </w:rPr>
      </w:pPr>
      <w:r w:rsidRPr="009345FC">
        <w:rPr>
          <w:rFonts w:cs="Times New Roman"/>
          <w:b/>
          <w:sz w:val="28"/>
        </w:rPr>
        <w:t>INFORMED CONSENT</w:t>
      </w:r>
    </w:p>
    <w:p w:rsidR="00174C95" w:rsidRPr="009345FC" w:rsidRDefault="00174C95" w:rsidP="00B66450">
      <w:pPr>
        <w:spacing w:after="0"/>
        <w:rPr>
          <w:rFonts w:cs="Times New Roman"/>
          <w:b/>
        </w:rPr>
      </w:pPr>
      <w:r w:rsidRPr="009345FC">
        <w:rPr>
          <w:rFonts w:cs="Times New Roman"/>
          <w:b/>
        </w:rPr>
        <w:t>[Research Project Title]</w:t>
      </w: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B66450" w:rsidRPr="009345FC" w:rsidRDefault="00174C95" w:rsidP="00B66450">
      <w:pPr>
        <w:spacing w:after="0"/>
        <w:rPr>
          <w:rFonts w:cs="Times New Roman"/>
        </w:rPr>
      </w:pPr>
      <w:r w:rsidRPr="009345FC">
        <w:rPr>
          <w:rFonts w:cs="Times New Roman"/>
          <w:b/>
        </w:rPr>
        <w:t>Research Purpose</w:t>
      </w:r>
    </w:p>
    <w:p w:rsidR="00174C95" w:rsidRPr="009345FC" w:rsidRDefault="00174C95" w:rsidP="00B66450">
      <w:pPr>
        <w:spacing w:after="0"/>
        <w:rPr>
          <w:rFonts w:cs="Times New Roman"/>
        </w:rPr>
      </w:pPr>
      <w:r w:rsidRPr="009345FC">
        <w:rPr>
          <w:rFonts w:cs="Times New Roman"/>
        </w:rPr>
        <w:t>[Briefly describe the purpose of the research]</w:t>
      </w: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174C95" w:rsidRPr="009345FC" w:rsidRDefault="00174C95" w:rsidP="00B66450">
      <w:pPr>
        <w:spacing w:after="0"/>
        <w:rPr>
          <w:rFonts w:cs="Times New Roman"/>
          <w:b/>
        </w:rPr>
      </w:pPr>
      <w:r w:rsidRPr="009345FC">
        <w:rPr>
          <w:rFonts w:cs="Times New Roman"/>
          <w:b/>
        </w:rPr>
        <w:t>Researcher(s)</w:t>
      </w:r>
    </w:p>
    <w:p w:rsidR="00174C95" w:rsidRPr="009345FC" w:rsidRDefault="00174C95" w:rsidP="00B66450">
      <w:pPr>
        <w:spacing w:after="0"/>
        <w:rPr>
          <w:rFonts w:cs="Times New Roman"/>
        </w:rPr>
      </w:pPr>
      <w:r w:rsidRPr="009345FC">
        <w:rPr>
          <w:rFonts w:cs="Times New Roman"/>
        </w:rPr>
        <w:t>[List researcher/research team and contact information]</w:t>
      </w: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174C95" w:rsidRPr="009345FC" w:rsidRDefault="00174C95" w:rsidP="00B66450">
      <w:pPr>
        <w:spacing w:after="0"/>
        <w:rPr>
          <w:rFonts w:cs="Times New Roman"/>
          <w:b/>
        </w:rPr>
      </w:pPr>
      <w:r w:rsidRPr="009345FC">
        <w:rPr>
          <w:rFonts w:cs="Times New Roman"/>
          <w:b/>
        </w:rPr>
        <w:t>Supervisor (s)</w:t>
      </w:r>
    </w:p>
    <w:p w:rsidR="00174C95" w:rsidRPr="009345FC" w:rsidRDefault="00174C95" w:rsidP="00B66450">
      <w:pPr>
        <w:spacing w:after="0"/>
        <w:rPr>
          <w:rFonts w:cs="Times New Roman"/>
        </w:rPr>
      </w:pPr>
      <w:r w:rsidRPr="009345FC">
        <w:rPr>
          <w:rFonts w:cs="Times New Roman"/>
        </w:rPr>
        <w:t>[List supervisor(s) and contact information]</w:t>
      </w: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174C95" w:rsidRPr="009345FC" w:rsidRDefault="00174C95" w:rsidP="00B66450">
      <w:pPr>
        <w:spacing w:after="0"/>
        <w:rPr>
          <w:rFonts w:cs="Times New Roman"/>
          <w:b/>
        </w:rPr>
      </w:pPr>
      <w:r w:rsidRPr="009345FC">
        <w:rPr>
          <w:rFonts w:cs="Times New Roman"/>
          <w:b/>
        </w:rPr>
        <w:t>Research Description</w:t>
      </w:r>
    </w:p>
    <w:p w:rsidR="00174C95" w:rsidRPr="009345FC" w:rsidRDefault="00174C95" w:rsidP="00B66450">
      <w:pPr>
        <w:spacing w:after="0"/>
        <w:rPr>
          <w:rFonts w:cs="Times New Roman"/>
        </w:rPr>
      </w:pPr>
      <w:r w:rsidRPr="009345FC">
        <w:rPr>
          <w:rFonts w:cs="Times New Roman"/>
        </w:rPr>
        <w:t xml:space="preserve">[Describe the research tool to be used (survey, interview, </w:t>
      </w:r>
      <w:proofErr w:type="spellStart"/>
      <w:r w:rsidRPr="009345FC">
        <w:rPr>
          <w:rFonts w:cs="Times New Roman"/>
        </w:rPr>
        <w:t>etc</w:t>
      </w:r>
      <w:proofErr w:type="spellEnd"/>
      <w:r w:rsidRPr="009345FC">
        <w:rPr>
          <w:rFonts w:cs="Times New Roman"/>
        </w:rPr>
        <w:t>) and discuss issues such as confidentiality,</w:t>
      </w:r>
    </w:p>
    <w:p w:rsidR="00174C95" w:rsidRPr="009345FC" w:rsidRDefault="00174C95" w:rsidP="00B66450">
      <w:pPr>
        <w:spacing w:after="0"/>
        <w:rPr>
          <w:rFonts w:cs="Times New Roman"/>
        </w:rPr>
      </w:pPr>
      <w:proofErr w:type="gramStart"/>
      <w:r w:rsidRPr="009345FC">
        <w:rPr>
          <w:rFonts w:cs="Times New Roman"/>
        </w:rPr>
        <w:t>data</w:t>
      </w:r>
      <w:proofErr w:type="gramEnd"/>
      <w:r w:rsidRPr="009345FC">
        <w:rPr>
          <w:rFonts w:cs="Times New Roman"/>
        </w:rPr>
        <w:t xml:space="preserve"> security</w:t>
      </w:r>
      <w:r w:rsidR="00B66450" w:rsidRPr="009345FC">
        <w:rPr>
          <w:rFonts w:cs="Times New Roman"/>
        </w:rPr>
        <w:t>, possible risks</w:t>
      </w:r>
      <w:r w:rsidRPr="009345FC">
        <w:rPr>
          <w:rFonts w:cs="Times New Roman"/>
        </w:rPr>
        <w:t xml:space="preserve"> and participants right of refusal. Sample text in italics below]</w:t>
      </w: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174C95" w:rsidRPr="009345FC" w:rsidRDefault="00174C95" w:rsidP="00B66450">
      <w:pPr>
        <w:spacing w:after="0"/>
        <w:rPr>
          <w:rFonts w:cs="Times New Roman"/>
          <w:i/>
        </w:rPr>
      </w:pPr>
      <w:r w:rsidRPr="009345FC">
        <w:rPr>
          <w:rFonts w:cs="Times New Roman"/>
          <w:i/>
        </w:rPr>
        <w:t xml:space="preserve">All information collected is confidential and </w:t>
      </w:r>
      <w:proofErr w:type="gramStart"/>
      <w:r w:rsidRPr="009345FC">
        <w:rPr>
          <w:rFonts w:cs="Times New Roman"/>
          <w:i/>
        </w:rPr>
        <w:t>will only be used</w:t>
      </w:r>
      <w:proofErr w:type="gramEnd"/>
      <w:r w:rsidRPr="009345FC">
        <w:rPr>
          <w:rFonts w:cs="Times New Roman"/>
          <w:i/>
        </w:rPr>
        <w:t xml:space="preserve"> as part of research work being carried out</w:t>
      </w:r>
    </w:p>
    <w:p w:rsidR="00174C95" w:rsidRPr="009345FC" w:rsidRDefault="00174C95" w:rsidP="00B66450">
      <w:pPr>
        <w:spacing w:after="0"/>
        <w:rPr>
          <w:rFonts w:cs="Times New Roman"/>
          <w:i/>
        </w:rPr>
      </w:pPr>
      <w:proofErr w:type="gramStart"/>
      <w:r w:rsidRPr="009345FC">
        <w:rPr>
          <w:rFonts w:cs="Times New Roman"/>
          <w:i/>
        </w:rPr>
        <w:t>by</w:t>
      </w:r>
      <w:proofErr w:type="gramEnd"/>
      <w:r w:rsidRPr="009345FC">
        <w:rPr>
          <w:rFonts w:cs="Times New Roman"/>
          <w:i/>
        </w:rPr>
        <w:t xml:space="preserve"> researcher/research teams at Cape Breton University.</w:t>
      </w:r>
    </w:p>
    <w:p w:rsidR="00B66450" w:rsidRPr="009345FC" w:rsidRDefault="00B66450" w:rsidP="00B66450">
      <w:pPr>
        <w:spacing w:after="0"/>
        <w:rPr>
          <w:rFonts w:cs="Times New Roman"/>
          <w:i/>
        </w:rPr>
      </w:pPr>
    </w:p>
    <w:p w:rsidR="00174C95" w:rsidRPr="009345FC" w:rsidRDefault="00174C95" w:rsidP="00B66450">
      <w:pPr>
        <w:spacing w:after="0"/>
        <w:rPr>
          <w:rFonts w:cs="Times New Roman"/>
          <w:i/>
        </w:rPr>
      </w:pPr>
      <w:r w:rsidRPr="009345FC">
        <w:rPr>
          <w:rFonts w:cs="Times New Roman"/>
          <w:i/>
        </w:rPr>
        <w:t>All data collected will be stored in a secure location. Access to questionnaires will only be granted to the</w:t>
      </w:r>
    </w:p>
    <w:p w:rsidR="00174C95" w:rsidRPr="009345FC" w:rsidRDefault="00174C95" w:rsidP="00B66450">
      <w:pPr>
        <w:spacing w:after="0"/>
        <w:rPr>
          <w:rFonts w:cs="Times New Roman"/>
          <w:i/>
        </w:rPr>
      </w:pPr>
      <w:proofErr w:type="gramStart"/>
      <w:r w:rsidRPr="009345FC">
        <w:rPr>
          <w:rFonts w:cs="Times New Roman"/>
          <w:i/>
        </w:rPr>
        <w:t>researchers</w:t>
      </w:r>
      <w:proofErr w:type="gramEnd"/>
      <w:r w:rsidRPr="009345FC">
        <w:rPr>
          <w:rFonts w:cs="Times New Roman"/>
          <w:i/>
        </w:rPr>
        <w:t xml:space="preserve"> listed above or assistants working directly for them. Data, when reported, will be in</w:t>
      </w:r>
    </w:p>
    <w:p w:rsidR="00174C95" w:rsidRPr="009345FC" w:rsidRDefault="00174C95" w:rsidP="00B66450">
      <w:pPr>
        <w:spacing w:after="0"/>
        <w:rPr>
          <w:rFonts w:cs="Times New Roman"/>
          <w:i/>
        </w:rPr>
      </w:pPr>
      <w:proofErr w:type="gramStart"/>
      <w:r w:rsidRPr="009345FC">
        <w:rPr>
          <w:rFonts w:cs="Times New Roman"/>
          <w:i/>
        </w:rPr>
        <w:t>aggregate</w:t>
      </w:r>
      <w:proofErr w:type="gramEnd"/>
      <w:r w:rsidRPr="009345FC">
        <w:rPr>
          <w:rFonts w:cs="Times New Roman"/>
          <w:i/>
        </w:rPr>
        <w:t xml:space="preserve"> form. No personally identifiable information </w:t>
      </w:r>
      <w:proofErr w:type="gramStart"/>
      <w:r w:rsidRPr="009345FC">
        <w:rPr>
          <w:rFonts w:cs="Times New Roman"/>
          <w:i/>
        </w:rPr>
        <w:t>will be given out</w:t>
      </w:r>
      <w:proofErr w:type="gramEnd"/>
      <w:r w:rsidRPr="009345FC">
        <w:rPr>
          <w:rFonts w:cs="Times New Roman"/>
          <w:i/>
        </w:rPr>
        <w:t xml:space="preserve"> at any time.</w:t>
      </w:r>
    </w:p>
    <w:p w:rsidR="00174C95" w:rsidRPr="009345FC" w:rsidRDefault="00174C95" w:rsidP="00B66450">
      <w:pPr>
        <w:spacing w:after="0"/>
        <w:rPr>
          <w:rFonts w:cs="Times New Roman"/>
          <w:i/>
        </w:rPr>
      </w:pPr>
      <w:r w:rsidRPr="009345FC">
        <w:rPr>
          <w:rFonts w:cs="Times New Roman"/>
          <w:i/>
        </w:rPr>
        <w:t>You may choose to cease your participation in this research at any time.</w:t>
      </w: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174C95" w:rsidRPr="009345FC" w:rsidRDefault="00174C95" w:rsidP="00B66450">
      <w:pPr>
        <w:spacing w:after="0"/>
        <w:rPr>
          <w:rFonts w:cs="Times New Roman"/>
          <w:b/>
        </w:rPr>
      </w:pPr>
      <w:r w:rsidRPr="009345FC">
        <w:rPr>
          <w:rFonts w:cs="Times New Roman"/>
          <w:b/>
        </w:rPr>
        <w:t>Informed Consent</w:t>
      </w:r>
    </w:p>
    <w:p w:rsidR="00174C95" w:rsidRPr="009345FC" w:rsidRDefault="00174C95" w:rsidP="00B66450">
      <w:pPr>
        <w:spacing w:after="0"/>
        <w:rPr>
          <w:rFonts w:cs="Times New Roman"/>
        </w:rPr>
      </w:pPr>
      <w:r w:rsidRPr="009345FC">
        <w:rPr>
          <w:rFonts w:cs="Times New Roman"/>
        </w:rPr>
        <w:t>I ______________________________________have been informed of the purpose of this research and</w:t>
      </w:r>
    </w:p>
    <w:p w:rsidR="00174C95" w:rsidRPr="009345FC" w:rsidRDefault="00174C95" w:rsidP="00B66450">
      <w:pPr>
        <w:spacing w:after="0"/>
        <w:rPr>
          <w:rFonts w:cs="Times New Roman"/>
        </w:rPr>
      </w:pPr>
      <w:proofErr w:type="gramStart"/>
      <w:r w:rsidRPr="009345FC">
        <w:rPr>
          <w:rFonts w:cs="Times New Roman"/>
        </w:rPr>
        <w:t>agree</w:t>
      </w:r>
      <w:proofErr w:type="gramEnd"/>
      <w:r w:rsidRPr="009345FC">
        <w:rPr>
          <w:rFonts w:cs="Times New Roman"/>
        </w:rPr>
        <w:t xml:space="preserve"> to participate in this survey.</w:t>
      </w: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174C95" w:rsidRPr="009345FC" w:rsidRDefault="00174C95" w:rsidP="00B66450">
      <w:pPr>
        <w:spacing w:after="0"/>
        <w:rPr>
          <w:rFonts w:cs="Times New Roman"/>
        </w:rPr>
      </w:pPr>
      <w:r w:rsidRPr="009345FC">
        <w:rPr>
          <w:rFonts w:cs="Times New Roman"/>
        </w:rPr>
        <w:t>If you have any questions that have not been answered satisfactorily by the resea</w:t>
      </w:r>
      <w:r w:rsidR="00B66450" w:rsidRPr="009345FC">
        <w:rPr>
          <w:rFonts w:cs="Times New Roman"/>
        </w:rPr>
        <w:t xml:space="preserve">rcher(s) or supervisor(s) named </w:t>
      </w:r>
      <w:r w:rsidRPr="009345FC">
        <w:rPr>
          <w:rFonts w:cs="Times New Roman"/>
        </w:rPr>
        <w:t>above</w:t>
      </w:r>
      <w:proofErr w:type="gramStart"/>
      <w:r w:rsidRPr="009345FC">
        <w:rPr>
          <w:rFonts w:cs="Times New Roman"/>
        </w:rPr>
        <w:t xml:space="preserve">, </w:t>
      </w:r>
      <w:r w:rsidR="00B66450" w:rsidRPr="009345FC">
        <w:rPr>
          <w:rFonts w:cs="Times New Roman"/>
        </w:rPr>
        <w:t xml:space="preserve"> </w:t>
      </w:r>
      <w:r w:rsidRPr="009345FC">
        <w:rPr>
          <w:rFonts w:cs="Times New Roman"/>
        </w:rPr>
        <w:t>please</w:t>
      </w:r>
      <w:proofErr w:type="gramEnd"/>
      <w:r w:rsidRPr="009345FC">
        <w:rPr>
          <w:rFonts w:cs="Times New Roman"/>
        </w:rPr>
        <w:t xml:space="preserve"> contact:</w:t>
      </w:r>
    </w:p>
    <w:p w:rsidR="00B66450" w:rsidRPr="009345FC" w:rsidRDefault="00B66450" w:rsidP="00B66450">
      <w:pPr>
        <w:spacing w:after="0"/>
        <w:rPr>
          <w:rFonts w:cs="Times New Roman"/>
        </w:rPr>
      </w:pPr>
    </w:p>
    <w:p w:rsidR="00174C95" w:rsidRPr="009345FC" w:rsidRDefault="00B66450" w:rsidP="00B66450">
      <w:pPr>
        <w:spacing w:after="0"/>
        <w:rPr>
          <w:rFonts w:cs="Times New Roman"/>
          <w:sz w:val="20"/>
        </w:rPr>
      </w:pPr>
      <w:r w:rsidRPr="009345FC">
        <w:rPr>
          <w:rFonts w:cs="Times New Roman"/>
          <w:sz w:val="20"/>
        </w:rPr>
        <w:t>Co-c</w:t>
      </w:r>
      <w:r w:rsidR="00174C95" w:rsidRPr="009345FC">
        <w:rPr>
          <w:rFonts w:cs="Times New Roman"/>
          <w:sz w:val="20"/>
        </w:rPr>
        <w:t xml:space="preserve">hair of the Research Ethics Board at CBU, Dr. Kathy Snow, at (902)563-1170, email: </w:t>
      </w:r>
      <w:hyperlink r:id="rId7" w:history="1">
        <w:r w:rsidR="00174C95" w:rsidRPr="009345FC">
          <w:rPr>
            <w:rStyle w:val="Hyperlink"/>
            <w:rFonts w:cs="Times New Roman"/>
            <w:sz w:val="20"/>
          </w:rPr>
          <w:t>kathy_snow@cbu.ca</w:t>
        </w:r>
      </w:hyperlink>
    </w:p>
    <w:p w:rsidR="00174C95" w:rsidRPr="009345FC" w:rsidRDefault="00174C95" w:rsidP="00B66450">
      <w:pPr>
        <w:spacing w:after="0"/>
        <w:rPr>
          <w:rFonts w:cs="Times New Roman"/>
          <w:sz w:val="20"/>
        </w:rPr>
      </w:pPr>
      <w:r w:rsidRPr="009345FC">
        <w:rPr>
          <w:rFonts w:cs="Times New Roman"/>
          <w:sz w:val="20"/>
        </w:rPr>
        <w:t xml:space="preserve">Co-chair of the Research Ethics Board at CBU, Dr. John Hudec at (902) 563-1982, email: </w:t>
      </w:r>
      <w:hyperlink r:id="rId8" w:history="1">
        <w:r w:rsidR="00B66450" w:rsidRPr="009345FC">
          <w:rPr>
            <w:rStyle w:val="Hyperlink"/>
            <w:rFonts w:cs="Times New Roman"/>
            <w:sz w:val="20"/>
          </w:rPr>
          <w:t>john_hudec@cbu.ca</w:t>
        </w:r>
      </w:hyperlink>
      <w:r w:rsidRPr="009345FC">
        <w:rPr>
          <w:rFonts w:cs="Times New Roman"/>
          <w:sz w:val="20"/>
        </w:rPr>
        <w:t>.</w:t>
      </w:r>
    </w:p>
    <w:p w:rsidR="00B66450" w:rsidRPr="009345FC" w:rsidRDefault="00B66450" w:rsidP="00B66450">
      <w:pPr>
        <w:spacing w:after="0"/>
        <w:rPr>
          <w:rFonts w:cs="Times New Roman"/>
          <w:sz w:val="20"/>
        </w:rPr>
      </w:pPr>
      <w:r w:rsidRPr="009345FC">
        <w:rPr>
          <w:rFonts w:cs="Times New Roman"/>
          <w:sz w:val="20"/>
        </w:rPr>
        <w:t>REB Administrator,</w:t>
      </w:r>
      <w:r w:rsidRPr="009345FC">
        <w:rPr>
          <w:rFonts w:cs="Times New Roman"/>
          <w:sz w:val="20"/>
        </w:rPr>
        <w:t xml:space="preserve"> </w:t>
      </w:r>
      <w:r w:rsidRPr="009345FC">
        <w:rPr>
          <w:rFonts w:cs="Times New Roman"/>
          <w:sz w:val="20"/>
        </w:rPr>
        <w:t>Nicole MacDougall at (902) 563-1107</w:t>
      </w:r>
      <w:r w:rsidRPr="009345FC">
        <w:rPr>
          <w:rFonts w:cs="Times New Roman"/>
          <w:sz w:val="20"/>
        </w:rPr>
        <w:t xml:space="preserve">, email: </w:t>
      </w:r>
      <w:hyperlink r:id="rId9" w:history="1">
        <w:r w:rsidRPr="009345FC">
          <w:rPr>
            <w:rStyle w:val="Hyperlink"/>
            <w:rFonts w:cs="Times New Roman"/>
            <w:sz w:val="20"/>
          </w:rPr>
          <w:t>ethics@cbu.ca</w:t>
        </w:r>
      </w:hyperlink>
    </w:p>
    <w:p w:rsidR="00B66450" w:rsidRPr="009345FC" w:rsidRDefault="00B66450" w:rsidP="00B66450">
      <w:pPr>
        <w:spacing w:after="0"/>
        <w:rPr>
          <w:rFonts w:cs="Times New Roman"/>
        </w:rPr>
      </w:pPr>
    </w:p>
    <w:p w:rsidR="001C1877" w:rsidRPr="009345FC" w:rsidRDefault="00174C95" w:rsidP="00B66450">
      <w:pPr>
        <w:spacing w:after="0"/>
        <w:rPr>
          <w:rFonts w:cs="Times New Roman"/>
          <w:i/>
        </w:rPr>
      </w:pPr>
      <w:r w:rsidRPr="009345FC">
        <w:rPr>
          <w:rFonts w:cs="Times New Roman"/>
          <w:i/>
        </w:rPr>
        <w:t>Note: Participants are to be informed of the researcher(s)’ “Duty to disclose” suspec</w:t>
      </w:r>
      <w:r w:rsidR="00B66450" w:rsidRPr="009345FC">
        <w:rPr>
          <w:rFonts w:cs="Times New Roman"/>
          <w:i/>
        </w:rPr>
        <w:t xml:space="preserve">ted abuse or neglect of a child </w:t>
      </w:r>
      <w:r w:rsidRPr="009345FC">
        <w:rPr>
          <w:rFonts w:cs="Times New Roman"/>
          <w:i/>
        </w:rPr>
        <w:t xml:space="preserve">or an adult in need of protection. Under section 23(1), Nova Scotia Children and </w:t>
      </w:r>
      <w:r w:rsidR="00B66450" w:rsidRPr="009345FC">
        <w:rPr>
          <w:rFonts w:cs="Times New Roman"/>
          <w:i/>
        </w:rPr>
        <w:t xml:space="preserve">their Family, The Protection of </w:t>
      </w:r>
      <w:r w:rsidRPr="009345FC">
        <w:rPr>
          <w:rFonts w:cs="Times New Roman"/>
          <w:i/>
        </w:rPr>
        <w:t>Children and Adoption (1990) states that “Every person who has information</w:t>
      </w:r>
      <w:r w:rsidR="00B66450" w:rsidRPr="009345FC">
        <w:rPr>
          <w:rFonts w:cs="Times New Roman"/>
          <w:i/>
        </w:rPr>
        <w:t xml:space="preserve">, whether it is confidential or </w:t>
      </w:r>
      <w:r w:rsidRPr="009345FC">
        <w:rPr>
          <w:rFonts w:cs="Times New Roman"/>
          <w:i/>
        </w:rPr>
        <w:t>privileged, indicating that a child is in need of protective services shall forthwit</w:t>
      </w:r>
      <w:r w:rsidR="00B66450" w:rsidRPr="009345FC">
        <w:rPr>
          <w:rFonts w:cs="Times New Roman"/>
          <w:i/>
        </w:rPr>
        <w:t xml:space="preserve">h report that information to an </w:t>
      </w:r>
      <w:r w:rsidRPr="009345FC">
        <w:rPr>
          <w:rFonts w:cs="Times New Roman"/>
          <w:i/>
        </w:rPr>
        <w:t xml:space="preserve">agency.” Agency </w:t>
      </w:r>
      <w:proofErr w:type="gramStart"/>
      <w:r w:rsidRPr="009345FC">
        <w:rPr>
          <w:rFonts w:cs="Times New Roman"/>
          <w:i/>
        </w:rPr>
        <w:t>is defined</w:t>
      </w:r>
      <w:proofErr w:type="gramEnd"/>
      <w:r w:rsidRPr="009345FC">
        <w:rPr>
          <w:rFonts w:cs="Times New Roman"/>
          <w:i/>
        </w:rPr>
        <w:t xml:space="preserve"> as “an agency continued by or established and incorpor</w:t>
      </w:r>
      <w:r w:rsidR="00B66450" w:rsidRPr="009345FC">
        <w:rPr>
          <w:rFonts w:cs="Times New Roman"/>
          <w:i/>
        </w:rPr>
        <w:t xml:space="preserve">ated pursuant to the act…” that </w:t>
      </w:r>
      <w:r w:rsidRPr="009345FC">
        <w:rPr>
          <w:rFonts w:cs="Times New Roman"/>
          <w:i/>
        </w:rPr>
        <w:t>is, Nova Scotia Department of Community Service Child Welfare.</w:t>
      </w:r>
      <w:r w:rsidR="00B66450" w:rsidRPr="009345FC">
        <w:rPr>
          <w:rFonts w:cs="Times New Roman"/>
          <w:i/>
        </w:rPr>
        <w:t xml:space="preserve"> This may vary across provinces within Canada and different regions outsid</w:t>
      </w:r>
      <w:bookmarkStart w:id="0" w:name="_GoBack"/>
      <w:bookmarkEnd w:id="0"/>
      <w:r w:rsidR="00B66450" w:rsidRPr="009345FC">
        <w:rPr>
          <w:rFonts w:cs="Times New Roman"/>
          <w:i/>
        </w:rPr>
        <w:t>e of Canada.</w:t>
      </w:r>
      <w:r w:rsidR="00914FEF" w:rsidRPr="009345FC">
        <w:rPr>
          <w:rFonts w:cs="Times New Roman"/>
          <w:i/>
        </w:rPr>
        <w:t xml:space="preserve"> </w:t>
      </w:r>
    </w:p>
    <w:sectPr w:rsidR="001C1877" w:rsidRPr="00934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E8F"/>
    <w:multiLevelType w:val="hybridMultilevel"/>
    <w:tmpl w:val="8748779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2E233F"/>
    <w:multiLevelType w:val="hybridMultilevel"/>
    <w:tmpl w:val="B47A2BE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95"/>
    <w:rsid w:val="00174C95"/>
    <w:rsid w:val="00176C7E"/>
    <w:rsid w:val="00817687"/>
    <w:rsid w:val="00914FEF"/>
    <w:rsid w:val="009345FC"/>
    <w:rsid w:val="00A257F7"/>
    <w:rsid w:val="00B66450"/>
    <w:rsid w:val="00E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8AC0"/>
  <w15:chartTrackingRefBased/>
  <w15:docId w15:val="{64D9609C-EF55-4BAF-84CC-690C55CC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4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4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_hudec@cbu.ca" TargetMode="External"/><Relationship Id="rId3" Type="http://schemas.openxmlformats.org/officeDocument/2006/relationships/styles" Target="styles.xml"/><Relationship Id="rId7" Type="http://schemas.openxmlformats.org/officeDocument/2006/relationships/hyperlink" Target="kathy_snow@cb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.ethics.gc.ca/eng/archives/tcps-eptc/section2-chapitre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ethics@cb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CD8B-8E7F-4ACE-BB84-5D1007C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MacDougall</dc:creator>
  <cp:keywords/>
  <dc:description/>
  <cp:lastModifiedBy>Nicole MacDougall</cp:lastModifiedBy>
  <cp:revision>2</cp:revision>
  <dcterms:created xsi:type="dcterms:W3CDTF">2018-04-27T13:16:00Z</dcterms:created>
  <dcterms:modified xsi:type="dcterms:W3CDTF">2018-05-01T12:32:00Z</dcterms:modified>
</cp:coreProperties>
</file>